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3EF" w:rsidRPr="0070334C" w:rsidRDefault="0070334C">
      <w:pPr>
        <w:rPr>
          <w:b/>
          <w:sz w:val="24"/>
          <w:szCs w:val="24"/>
        </w:rPr>
      </w:pPr>
      <w:r w:rsidRPr="0070334C">
        <w:rPr>
          <w:b/>
          <w:sz w:val="24"/>
          <w:szCs w:val="24"/>
        </w:rPr>
        <w:t xml:space="preserve">1. </w:t>
      </w:r>
      <w:r w:rsidR="009133EF" w:rsidRPr="0070334C">
        <w:rPr>
          <w:b/>
          <w:sz w:val="24"/>
          <w:szCs w:val="24"/>
        </w:rPr>
        <w:t>Информация о количестве (ожидаемо</w:t>
      </w:r>
      <w:r w:rsidR="002B6FA8" w:rsidRPr="0070334C">
        <w:rPr>
          <w:b/>
          <w:sz w:val="24"/>
          <w:szCs w:val="24"/>
        </w:rPr>
        <w:t>м) мест в первых классах на 202</w:t>
      </w:r>
      <w:r w:rsidR="00E3060A">
        <w:rPr>
          <w:b/>
          <w:sz w:val="24"/>
          <w:szCs w:val="24"/>
        </w:rPr>
        <w:t>6</w:t>
      </w:r>
      <w:r w:rsidR="002B6FA8" w:rsidRPr="0070334C">
        <w:rPr>
          <w:b/>
          <w:sz w:val="24"/>
          <w:szCs w:val="24"/>
        </w:rPr>
        <w:t>/202</w:t>
      </w:r>
      <w:r w:rsidR="00E3060A">
        <w:rPr>
          <w:b/>
          <w:sz w:val="24"/>
          <w:szCs w:val="24"/>
        </w:rPr>
        <w:t>7</w:t>
      </w:r>
      <w:r w:rsidR="009133EF" w:rsidRPr="0070334C">
        <w:rPr>
          <w:b/>
          <w:sz w:val="24"/>
          <w:szCs w:val="24"/>
        </w:rPr>
        <w:t xml:space="preserve"> учебный год – 1 </w:t>
      </w:r>
      <w:r w:rsidR="000278BF" w:rsidRPr="0070334C">
        <w:rPr>
          <w:b/>
          <w:sz w:val="24"/>
          <w:szCs w:val="24"/>
        </w:rPr>
        <w:t>(один) класс с наполняемостью 1</w:t>
      </w:r>
      <w:r w:rsidR="005F213F" w:rsidRPr="0070334C">
        <w:rPr>
          <w:b/>
          <w:sz w:val="24"/>
          <w:szCs w:val="24"/>
        </w:rPr>
        <w:t>0</w:t>
      </w:r>
      <w:r w:rsidR="009133EF" w:rsidRPr="0070334C">
        <w:rPr>
          <w:b/>
          <w:sz w:val="24"/>
          <w:szCs w:val="24"/>
        </w:rPr>
        <w:t xml:space="preserve"> учащихся.</w:t>
      </w:r>
    </w:p>
    <w:p w:rsidR="005E5941" w:rsidRPr="0070334C" w:rsidRDefault="009133EF">
      <w:pPr>
        <w:rPr>
          <w:b/>
          <w:sz w:val="24"/>
          <w:szCs w:val="24"/>
        </w:rPr>
      </w:pPr>
      <w:r w:rsidRPr="0070334C">
        <w:rPr>
          <w:b/>
          <w:sz w:val="24"/>
          <w:szCs w:val="24"/>
        </w:rPr>
        <w:t xml:space="preserve">2. Информация об адресах и телефонах органов управления образованием – 423700, РТ, </w:t>
      </w:r>
      <w:proofErr w:type="spellStart"/>
      <w:r w:rsidRPr="0070334C">
        <w:rPr>
          <w:b/>
          <w:sz w:val="24"/>
          <w:szCs w:val="24"/>
        </w:rPr>
        <w:t>г.Мензелинск</w:t>
      </w:r>
      <w:proofErr w:type="spellEnd"/>
      <w:r w:rsidRPr="0070334C">
        <w:rPr>
          <w:b/>
          <w:sz w:val="24"/>
          <w:szCs w:val="24"/>
        </w:rPr>
        <w:t xml:space="preserve">, </w:t>
      </w:r>
      <w:proofErr w:type="spellStart"/>
      <w:r w:rsidRPr="0070334C">
        <w:rPr>
          <w:b/>
          <w:sz w:val="24"/>
          <w:szCs w:val="24"/>
        </w:rPr>
        <w:t>ул.Тукая</w:t>
      </w:r>
      <w:proofErr w:type="spellEnd"/>
      <w:r w:rsidRPr="0070334C">
        <w:rPr>
          <w:b/>
          <w:sz w:val="24"/>
          <w:szCs w:val="24"/>
        </w:rPr>
        <w:t xml:space="preserve">, д.13. МКУ «Отдел образования» </w:t>
      </w:r>
      <w:proofErr w:type="spellStart"/>
      <w:r w:rsidRPr="0070334C">
        <w:rPr>
          <w:b/>
          <w:sz w:val="24"/>
          <w:szCs w:val="24"/>
        </w:rPr>
        <w:t>Мензелинского</w:t>
      </w:r>
      <w:proofErr w:type="spellEnd"/>
      <w:r w:rsidRPr="0070334C">
        <w:rPr>
          <w:b/>
          <w:sz w:val="24"/>
          <w:szCs w:val="24"/>
        </w:rPr>
        <w:t xml:space="preserve"> муниципального района РТ. Телефон: (85555) 3-19-03, 3-19-06.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0334C" w:rsidRPr="005E5941" w:rsidTr="0070334C">
        <w:tc>
          <w:tcPr>
            <w:tcW w:w="907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334C" w:rsidRPr="005E5941" w:rsidRDefault="0070334C" w:rsidP="005E5941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E5941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5E5941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</w:t>
            </w:r>
            <w:r w:rsidR="00E3060A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ия о приеме детей в школу в 2026-2027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E5941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учебном году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0"/>
              <w:gridCol w:w="4246"/>
            </w:tblGrid>
            <w:tr w:rsidR="0070334C" w:rsidRPr="005E5941">
              <w:tc>
                <w:tcPr>
                  <w:tcW w:w="5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70334C" w:rsidRPr="005E5941" w:rsidRDefault="0070334C" w:rsidP="005E5941">
                  <w:pPr>
                    <w:spacing w:after="0" w:line="270" w:lineRule="atLeast"/>
                    <w:jc w:val="center"/>
                    <w:textAlignment w:val="baseline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5E5941">
                    <w:rPr>
                      <w:rFonts w:eastAsia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Наименование</w:t>
                  </w:r>
                </w:p>
                <w:p w:rsidR="0070334C" w:rsidRPr="005E5941" w:rsidRDefault="0070334C" w:rsidP="005E5941">
                  <w:pPr>
                    <w:spacing w:after="0" w:line="270" w:lineRule="atLeast"/>
                    <w:jc w:val="center"/>
                    <w:textAlignment w:val="baseline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5E5941">
                    <w:rPr>
                      <w:rFonts w:eastAsia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общеобразовательного учреждения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70334C" w:rsidRPr="005E5941" w:rsidRDefault="0070334C" w:rsidP="005E5941">
                  <w:pPr>
                    <w:spacing w:after="0" w:line="270" w:lineRule="atLeast"/>
                    <w:jc w:val="center"/>
                    <w:textAlignment w:val="baseline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5E5941">
                    <w:rPr>
                      <w:rFonts w:eastAsia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Закрепленная территория</w:t>
                  </w:r>
                </w:p>
              </w:tc>
            </w:tr>
            <w:tr w:rsidR="0070334C" w:rsidRPr="005E5941">
              <w:tc>
                <w:tcPr>
                  <w:tcW w:w="5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70334C" w:rsidRPr="005E5941" w:rsidRDefault="0070334C" w:rsidP="005F213F">
                  <w:pPr>
                    <w:spacing w:after="0" w:line="270" w:lineRule="atLeast"/>
                    <w:jc w:val="center"/>
                    <w:textAlignment w:val="baseline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5E5941"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МБОУ «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Подгорнобайларская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ООШ</w:t>
                  </w:r>
                  <w:r w:rsidRPr="005E5941"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»  </w:t>
                  </w:r>
                  <w:proofErr w:type="spellStart"/>
                  <w:r w:rsidRPr="005E5941"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Мензелинского</w:t>
                  </w:r>
                  <w:proofErr w:type="spellEnd"/>
                  <w:r w:rsidRPr="005E5941"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муниципального района  РТ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70334C" w:rsidRPr="005E5941" w:rsidRDefault="0070334C" w:rsidP="005E5941">
                  <w:pPr>
                    <w:spacing w:after="0" w:line="270" w:lineRule="atLeast"/>
                    <w:textAlignment w:val="baseline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5E5941"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с. </w:t>
                  </w:r>
                  <w:r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Подгорный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Байлар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</w:t>
                  </w:r>
                  <w:r w:rsidRPr="005E5941"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д.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Мияшево</w:t>
                  </w:r>
                  <w:proofErr w:type="spellEnd"/>
                </w:p>
                <w:p w:rsidR="0070334C" w:rsidRPr="005E5941" w:rsidRDefault="0070334C" w:rsidP="005E5941">
                  <w:pPr>
                    <w:spacing w:after="240" w:line="270" w:lineRule="atLeast"/>
                    <w:textAlignment w:val="baseline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5E5941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0334C" w:rsidRPr="005E5941" w:rsidRDefault="0070334C" w:rsidP="005E5941">
                  <w:pPr>
                    <w:spacing w:after="0" w:line="270" w:lineRule="atLeast"/>
                    <w:textAlignment w:val="baseline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5E5941">
                    <w:rPr>
                      <w:rFonts w:eastAsia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</w:tbl>
          <w:p w:rsidR="0070334C" w:rsidRPr="002340B4" w:rsidRDefault="0070334C" w:rsidP="005E594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70334C" w:rsidRPr="005E5941" w:rsidRDefault="0070334C" w:rsidP="005E5941">
            <w:pPr>
              <w:spacing w:after="0" w:line="270" w:lineRule="atLeas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E5941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Для род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ителей будущих первоклассников</w:t>
            </w:r>
          </w:p>
          <w:p w:rsidR="0070334C" w:rsidRPr="005E5941" w:rsidRDefault="0070334C" w:rsidP="005E594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0334C" w:rsidRPr="0070334C" w:rsidRDefault="0070334C" w:rsidP="0070334C">
            <w:pPr>
              <w:spacing w:after="240" w:line="270" w:lineRule="atLeast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033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Прием заявлений </w:t>
            </w:r>
            <w:proofErr w:type="gramStart"/>
            <w:r w:rsidRPr="007033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граждан,  зарегистрированных</w:t>
            </w:r>
            <w:proofErr w:type="gramEnd"/>
            <w:r w:rsidRPr="007033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на  закрепленной террит</w:t>
            </w:r>
            <w:r w:rsidR="00E3060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ории осуществляется с 01.04.2026</w:t>
            </w:r>
            <w:bookmarkStart w:id="0" w:name="_GoBack"/>
            <w:bookmarkEnd w:id="0"/>
            <w:r w:rsidRPr="007033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 8.00  </w:t>
            </w:r>
          </w:p>
          <w:p w:rsidR="0070334C" w:rsidRPr="0070334C" w:rsidRDefault="0070334C" w:rsidP="0070334C">
            <w:pPr>
              <w:spacing w:after="0" w:line="270" w:lineRule="atLeast"/>
              <w:jc w:val="both"/>
              <w:textAlignment w:val="baseline"/>
              <w:rPr>
                <w:rFonts w:eastAsia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0334C">
              <w:rPr>
                <w:rFonts w:eastAsia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Электронный адрес для приема заявлений граждан в форме электронного документа: </w:t>
            </w:r>
            <w:hyperlink r:id="rId5" w:history="1">
              <w:r w:rsidRPr="0070334C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https://edu.tatar.ru/menzelinsk/p-bajlar/sch</w:t>
              </w:r>
            </w:hyperlink>
          </w:p>
        </w:tc>
      </w:tr>
    </w:tbl>
    <w:p w:rsidR="005E5941" w:rsidRPr="0070334C" w:rsidRDefault="005E5941" w:rsidP="0070334C">
      <w:pPr>
        <w:spacing w:after="240"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70334C">
        <w:rPr>
          <w:rFonts w:eastAsia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5F213F" w:rsidRPr="0070334C">
        <w:rPr>
          <w:rFonts w:eastAsia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окументы принимаются с 8.00 до </w:t>
      </w:r>
      <w:r w:rsidR="000278BF" w:rsidRPr="0070334C">
        <w:rPr>
          <w:rFonts w:eastAsia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14</w:t>
      </w:r>
      <w:r w:rsidR="005F213F" w:rsidRPr="0070334C">
        <w:rPr>
          <w:rFonts w:eastAsia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.00 часов, в субботу с 8.00 до 10.00 часов</w:t>
      </w:r>
    </w:p>
    <w:p w:rsidR="005E5941" w:rsidRPr="009133EF" w:rsidRDefault="005E5941">
      <w:pPr>
        <w:rPr>
          <w:b/>
          <w:sz w:val="32"/>
          <w:szCs w:val="32"/>
        </w:rPr>
      </w:pPr>
    </w:p>
    <w:sectPr w:rsidR="005E5941" w:rsidRPr="00913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519CA"/>
    <w:multiLevelType w:val="hybridMultilevel"/>
    <w:tmpl w:val="01F45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85"/>
    <w:rsid w:val="000278BF"/>
    <w:rsid w:val="002340B4"/>
    <w:rsid w:val="002B6FA8"/>
    <w:rsid w:val="005E5941"/>
    <w:rsid w:val="005F213F"/>
    <w:rsid w:val="00625CC9"/>
    <w:rsid w:val="006F27AC"/>
    <w:rsid w:val="0070334C"/>
    <w:rsid w:val="009133EF"/>
    <w:rsid w:val="00A8747C"/>
    <w:rsid w:val="00BD7C58"/>
    <w:rsid w:val="00C35185"/>
    <w:rsid w:val="00E1105C"/>
    <w:rsid w:val="00E3060A"/>
    <w:rsid w:val="00E30E91"/>
    <w:rsid w:val="00F3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28FB"/>
  <w15:docId w15:val="{B0F26AFE-4ACA-4B06-A906-337FB635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1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21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2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menzelinsk/p-bajlar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venera</cp:lastModifiedBy>
  <cp:revision>2</cp:revision>
  <dcterms:created xsi:type="dcterms:W3CDTF">2026-02-27T10:59:00Z</dcterms:created>
  <dcterms:modified xsi:type="dcterms:W3CDTF">2026-02-27T10:59:00Z</dcterms:modified>
</cp:coreProperties>
</file>